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71" w:rsidRDefault="00BD0D71" w:rsidP="00BD0D71">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110bis</w:t>
        </w:r>
      </w:fldSimple>
      <w:r>
        <w:rPr>
          <w:b/>
          <w:i/>
          <w:sz w:val="28"/>
        </w:rPr>
        <w:tab/>
      </w:r>
      <w:fldSimple w:instr=" DOCPROPERTY  Tdoc#  \* MERGEFORMAT ">
        <w:r>
          <w:rPr>
            <w:b/>
            <w:i/>
            <w:sz w:val="28"/>
          </w:rPr>
          <w:t>R4-</w:t>
        </w:r>
        <w:r>
          <w:rPr>
            <w:rFonts w:eastAsia="宋体"/>
            <w:b/>
            <w:i/>
            <w:sz w:val="28"/>
            <w:lang w:val="en-US" w:eastAsia="zh-CN"/>
          </w:rPr>
          <w:t>2</w:t>
        </w:r>
      </w:fldSimple>
      <w:r w:rsidR="00E86A63">
        <w:rPr>
          <w:rFonts w:eastAsia="宋体"/>
          <w:b/>
          <w:i/>
          <w:sz w:val="28"/>
          <w:lang w:val="en-US" w:eastAsia="zh-CN"/>
        </w:rPr>
        <w:t>405193</w:t>
      </w:r>
    </w:p>
    <w:p w:rsidR="00BD0D71" w:rsidRDefault="00BD0D71" w:rsidP="00BD0D71">
      <w:pPr>
        <w:pStyle w:val="CRCoverPage"/>
        <w:outlineLvl w:val="0"/>
        <w:rPr>
          <w:b/>
          <w:sz w:val="24"/>
        </w:rPr>
      </w:pPr>
      <w:r>
        <w:rPr>
          <w:b/>
          <w:sz w:val="24"/>
        </w:rPr>
        <w:t xml:space="preserve">Changsha, China, 15- </w:t>
      </w:r>
      <w:fldSimple w:instr=" DOCPROPERTY  EndDate  \* MERGEFORMAT ">
        <w:r>
          <w:rPr>
            <w:b/>
            <w:sz w:val="24"/>
          </w:rPr>
          <w:t>19 April 2024</w:t>
        </w:r>
      </w:fldSimple>
    </w:p>
    <w:p w:rsidR="004F0DAA" w:rsidRDefault="004F0DAA">
      <w:pPr>
        <w:widowControl w:val="0"/>
        <w:overflowPunct w:val="0"/>
        <w:autoSpaceDE w:val="0"/>
        <w:autoSpaceDN w:val="0"/>
        <w:adjustRightInd w:val="0"/>
        <w:spacing w:after="0"/>
        <w:textAlignment w:val="baseline"/>
        <w:rPr>
          <w:rFonts w:ascii="Arial" w:eastAsia="宋体" w:hAnsi="Arial"/>
          <w:b/>
          <w:bCs/>
          <w:sz w:val="24"/>
          <w:lang w:eastAsia="ja-JP"/>
        </w:rPr>
      </w:pPr>
    </w:p>
    <w:p w:rsidR="004F0DAA" w:rsidRDefault="003E2C75">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4F0DAA" w:rsidRDefault="003E2C75">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w:t>
      </w:r>
      <w:r w:rsidR="00BD0D71">
        <w:rPr>
          <w:rFonts w:ascii="Arial" w:eastAsia="宋体" w:hAnsi="Arial" w:cs="Arial"/>
          <w:b/>
          <w:bCs/>
          <w:sz w:val="24"/>
          <w:lang w:val="en-US" w:eastAsia="zh-CN"/>
        </w:rPr>
        <w:t>general aspects for MUSIM</w:t>
      </w:r>
      <w:r>
        <w:rPr>
          <w:rFonts w:ascii="Arial" w:eastAsia="宋体" w:hAnsi="Arial" w:cs="Arial" w:hint="eastAsia"/>
          <w:b/>
          <w:bCs/>
          <w:sz w:val="24"/>
          <w:lang w:val="en-US" w:eastAsia="zh-CN"/>
        </w:rPr>
        <w:t xml:space="preserve"> </w:t>
      </w:r>
    </w:p>
    <w:p w:rsidR="004F0DAA" w:rsidRDefault="003E2C75">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E86A63">
        <w:rPr>
          <w:rFonts w:ascii="Arial" w:eastAsia="宋体" w:hAnsi="Arial" w:cs="Arial"/>
          <w:b/>
          <w:bCs/>
          <w:sz w:val="24"/>
          <w:lang w:val="en-US" w:eastAsia="zh-CN"/>
        </w:rPr>
        <w:t>6.15.1</w:t>
      </w:r>
      <w:bookmarkStart w:id="0" w:name="_GoBack"/>
      <w:bookmarkEnd w:id="0"/>
    </w:p>
    <w:p w:rsidR="004F0DAA" w:rsidRDefault="003E2C75">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4F0DAA" w:rsidRDefault="003E2C75">
      <w:pPr>
        <w:pStyle w:val="RAN4H1"/>
        <w:rPr>
          <w:lang w:val="en-US"/>
        </w:rPr>
      </w:pPr>
      <w:r>
        <w:rPr>
          <w:lang w:val="en-US"/>
        </w:rPr>
        <w:t>Intro</w:t>
      </w:r>
      <w:r>
        <w:rPr>
          <w:rStyle w:val="RAN4H1Char"/>
          <w:lang w:val="en-US"/>
        </w:rPr>
        <w:t>ductio</w:t>
      </w:r>
      <w:r>
        <w:rPr>
          <w:lang w:val="en-US"/>
        </w:rPr>
        <w:t>n</w:t>
      </w:r>
    </w:p>
    <w:p w:rsidR="004F0DAA" w:rsidRDefault="003E2C75">
      <w:pPr>
        <w:overflowPunct w:val="0"/>
        <w:autoSpaceDE w:val="0"/>
        <w:autoSpaceDN w:val="0"/>
        <w:adjustRightInd w:val="0"/>
        <w:spacing w:before="120" w:after="120" w:line="360" w:lineRule="auto"/>
        <w:jc w:val="both"/>
        <w:textAlignment w:val="baseline"/>
        <w:rPr>
          <w:rFonts w:eastAsia="宋体"/>
          <w:sz w:val="22"/>
          <w:lang w:val="en-US" w:eastAsia="zh-CN"/>
        </w:rPr>
      </w:pPr>
      <w:r>
        <w:rPr>
          <w:color w:val="000000"/>
          <w:sz w:val="22"/>
          <w:szCs w:val="22"/>
          <w:lang w:val="en-US"/>
        </w:rPr>
        <w:t>At RAN 95 meeting the revised WI “</w:t>
      </w:r>
      <w:r>
        <w:t>Dual Transmission/Reception (</w:t>
      </w:r>
      <w:proofErr w:type="spellStart"/>
      <w:r>
        <w:t>Tx</w:t>
      </w:r>
      <w:proofErr w:type="spellEnd"/>
      <w:r>
        <w:t>/Rx) Multi-SIM for NR</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 xml:space="preserve">In the last meeting, we discussed the </w:t>
      </w:r>
      <w:r w:rsidR="00672074">
        <w:rPr>
          <w:rFonts w:eastAsia="宋体"/>
          <w:sz w:val="22"/>
          <w:lang w:val="en-US" w:eastAsia="zh-CN"/>
        </w:rPr>
        <w:t>general aspects for MUSIM</w:t>
      </w:r>
      <w:r>
        <w:rPr>
          <w:rFonts w:eastAsia="宋体" w:hint="eastAsia"/>
          <w:sz w:val="22"/>
          <w:lang w:val="en-US" w:eastAsia="zh-CN"/>
        </w:rPr>
        <w:t>, and the outcomes were captured in [2]. Based on the outcomes, the following issues need to be further discussed.</w:t>
      </w:r>
    </w:p>
    <w:p w:rsidR="00672074" w:rsidRDefault="00672074">
      <w:pPr>
        <w:numPr>
          <w:ilvl w:val="0"/>
          <w:numId w:val="3"/>
        </w:numPr>
        <w:overflowPunct w:val="0"/>
        <w:autoSpaceDE w:val="0"/>
        <w:autoSpaceDN w:val="0"/>
        <w:adjustRightInd w:val="0"/>
        <w:spacing w:before="120" w:after="120"/>
        <w:textAlignment w:val="baseline"/>
        <w:rPr>
          <w:rFonts w:eastAsia="宋体"/>
          <w:sz w:val="22"/>
          <w:lang w:val="en-US" w:eastAsia="zh-CN"/>
        </w:rPr>
      </w:pPr>
      <w:r>
        <w:rPr>
          <w:rFonts w:eastAsia="宋体"/>
          <w:sz w:val="22"/>
          <w:lang w:val="en-US" w:eastAsia="zh-CN"/>
        </w:rPr>
        <w:t>Mandatory MUSIM gap</w:t>
      </w:r>
      <w:r w:rsidR="00E004B0">
        <w:rPr>
          <w:rFonts w:eastAsia="宋体"/>
          <w:sz w:val="22"/>
          <w:lang w:val="en-US" w:eastAsia="zh-CN"/>
        </w:rPr>
        <w:t xml:space="preserve"> patterns</w:t>
      </w:r>
    </w:p>
    <w:p w:rsidR="004F0DAA" w:rsidRDefault="003E2C75">
      <w:pPr>
        <w:overflowPunct w:val="0"/>
        <w:autoSpaceDE w:val="0"/>
        <w:autoSpaceDN w:val="0"/>
        <w:adjustRightInd w:val="0"/>
        <w:spacing w:before="120" w:after="120"/>
        <w:textAlignment w:val="baseline"/>
        <w:rPr>
          <w:rFonts w:eastAsia="宋体"/>
          <w:sz w:val="22"/>
          <w:lang w:val="en-US" w:eastAsia="zh-CN"/>
        </w:rPr>
      </w:pPr>
      <w:r>
        <w:rPr>
          <w:rFonts w:eastAsia="宋体" w:hint="eastAsia"/>
          <w:sz w:val="22"/>
          <w:lang w:val="en-US" w:eastAsia="zh-CN"/>
        </w:rPr>
        <w:t>In this paper we will continue to discuss the related issues and provide our views on the above issues.</w:t>
      </w:r>
    </w:p>
    <w:p w:rsidR="004F0DAA" w:rsidRDefault="003E2C75">
      <w:pPr>
        <w:pStyle w:val="RAN4H1"/>
        <w:rPr>
          <w:lang w:val="en-US"/>
        </w:rPr>
      </w:pPr>
      <w:r>
        <w:rPr>
          <w:lang w:val="en-US"/>
        </w:rPr>
        <w:t>Discussion</w:t>
      </w:r>
    </w:p>
    <w:p w:rsidR="004F0DAA" w:rsidRDefault="003E2C75">
      <w:pPr>
        <w:overflowPunct w:val="0"/>
        <w:autoSpaceDE w:val="0"/>
        <w:autoSpaceDN w:val="0"/>
        <w:adjustRightInd w:val="0"/>
        <w:spacing w:before="120" w:after="120" w:line="360" w:lineRule="auto"/>
        <w:jc w:val="both"/>
        <w:textAlignment w:val="baseline"/>
        <w:rPr>
          <w:color w:val="000000"/>
          <w:sz w:val="22"/>
          <w:szCs w:val="22"/>
          <w:lang w:val="en-US" w:eastAsia="zh-CN"/>
        </w:rPr>
      </w:pPr>
      <w:r>
        <w:rPr>
          <w:rFonts w:hint="eastAsia"/>
          <w:color w:val="000000"/>
          <w:sz w:val="22"/>
          <w:szCs w:val="22"/>
          <w:lang w:val="en-US" w:eastAsia="zh-CN"/>
        </w:rPr>
        <w:t>For MUSIM procedure</w:t>
      </w:r>
      <w:r w:rsidR="00692F2A">
        <w:rPr>
          <w:color w:val="000000"/>
          <w:sz w:val="22"/>
          <w:szCs w:val="22"/>
          <w:lang w:val="en-US" w:eastAsia="zh-CN"/>
        </w:rPr>
        <w:t xml:space="preserve"> </w:t>
      </w:r>
      <w:r>
        <w:rPr>
          <w:rFonts w:hint="eastAsia"/>
          <w:color w:val="000000"/>
          <w:sz w:val="22"/>
          <w:szCs w:val="22"/>
          <w:lang w:val="en-US" w:eastAsia="zh-CN"/>
        </w:rPr>
        <w:t>[3],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rsidR="004F0DAA" w:rsidRDefault="003E2C75">
      <w:pPr>
        <w:spacing w:line="360" w:lineRule="auto"/>
        <w:jc w:val="center"/>
        <w:rPr>
          <w:rFonts w:eastAsia="宋体"/>
          <w:lang w:val="en-US" w:eastAsia="zh-CN"/>
        </w:rPr>
      </w:pPr>
      <w:r>
        <w:rPr>
          <w:rFonts w:eastAsia="宋体"/>
          <w:noProof/>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9"/>
                    <a:stretch>
                      <a:fillRect/>
                    </a:stretch>
                  </pic:blipFill>
                  <pic:spPr>
                    <a:xfrm>
                      <a:off x="0" y="0"/>
                      <a:ext cx="3392805" cy="2328545"/>
                    </a:xfrm>
                    <a:prstGeom prst="rect">
                      <a:avLst/>
                    </a:prstGeom>
                  </pic:spPr>
                </pic:pic>
              </a:graphicData>
            </a:graphic>
          </wp:inline>
        </w:drawing>
      </w:r>
    </w:p>
    <w:p w:rsidR="004F0DAA" w:rsidRDefault="003E2C75">
      <w:pPr>
        <w:jc w:val="center"/>
        <w:outlineLvl w:val="1"/>
        <w:rPr>
          <w:rFonts w:eastAsia="宋体"/>
          <w:lang w:val="en-US" w:eastAsia="zh-CN"/>
        </w:rPr>
      </w:pPr>
      <w:r>
        <w:rPr>
          <w:rFonts w:eastAsia="宋体" w:hint="eastAsia"/>
          <w:lang w:val="en-US" w:eastAsia="zh-CN"/>
        </w:rPr>
        <w:t>Figure 1: MUSIM procedures</w:t>
      </w:r>
    </w:p>
    <w:p w:rsidR="004F0DAA" w:rsidRDefault="003E2C75">
      <w:pPr>
        <w:overflowPunct w:val="0"/>
        <w:autoSpaceDE w:val="0"/>
        <w:autoSpaceDN w:val="0"/>
        <w:adjustRightInd w:val="0"/>
        <w:spacing w:before="120" w:after="120" w:line="360" w:lineRule="auto"/>
        <w:jc w:val="both"/>
        <w:textAlignment w:val="baseline"/>
        <w:rPr>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rsidR="004F0DAA" w:rsidRPr="007E53B3" w:rsidRDefault="003E2C75" w:rsidP="007E53B3">
      <w:pPr>
        <w:overflowPunct w:val="0"/>
        <w:autoSpaceDE w:val="0"/>
        <w:autoSpaceDN w:val="0"/>
        <w:adjustRightInd w:val="0"/>
        <w:spacing w:before="120" w:after="120" w:line="360" w:lineRule="auto"/>
        <w:jc w:val="both"/>
        <w:textAlignment w:val="baseline"/>
        <w:rPr>
          <w:rFonts w:eastAsia="宋体"/>
        </w:rPr>
      </w:pPr>
      <w:r>
        <w:rPr>
          <w:rFonts w:hint="eastAsia"/>
          <w:color w:val="000000"/>
          <w:sz w:val="22"/>
          <w:szCs w:val="22"/>
          <w:lang w:val="en-US" w:eastAsia="zh-CN"/>
        </w:rPr>
        <w:lastRenderedPageBreak/>
        <w:t xml:space="preserve">RAN4 has reached the agreements towards the priority rules for MUSIM gaps </w:t>
      </w:r>
      <w:r w:rsidR="00D6424A">
        <w:rPr>
          <w:color w:val="000000"/>
          <w:sz w:val="22"/>
          <w:szCs w:val="22"/>
          <w:lang w:val="en-US" w:eastAsia="zh-CN"/>
        </w:rPr>
        <w:t xml:space="preserve">in previous meetings </w:t>
      </w:r>
      <w:r>
        <w:rPr>
          <w:rFonts w:hint="eastAsia"/>
          <w:color w:val="000000"/>
          <w:sz w:val="22"/>
          <w:szCs w:val="22"/>
          <w:lang w:val="en-US" w:eastAsia="zh-CN"/>
        </w:rPr>
        <w:t>as below:</w:t>
      </w:r>
    </w:p>
    <w:tbl>
      <w:tblPr>
        <w:tblStyle w:val="a9"/>
        <w:tblW w:w="0" w:type="auto"/>
        <w:tblLook w:val="04A0" w:firstRow="1" w:lastRow="0" w:firstColumn="1" w:lastColumn="0" w:noHBand="0" w:noVBand="1"/>
      </w:tblPr>
      <w:tblGrid>
        <w:gridCol w:w="9631"/>
      </w:tblGrid>
      <w:tr w:rsidR="004F0DAA">
        <w:tc>
          <w:tcPr>
            <w:tcW w:w="9857" w:type="dxa"/>
          </w:tcPr>
          <w:p w:rsidR="008D216F" w:rsidRPr="008D216F" w:rsidRDefault="008D216F">
            <w:pPr>
              <w:rPr>
                <w:rFonts w:eastAsiaTheme="minorEastAsia"/>
                <w:b/>
                <w:color w:val="000000" w:themeColor="text1"/>
                <w:u w:val="single"/>
                <w:lang w:eastAsia="zh-CN"/>
              </w:rPr>
            </w:pPr>
            <w:r>
              <w:rPr>
                <w:rFonts w:eastAsiaTheme="minorEastAsia" w:hint="eastAsia"/>
                <w:b/>
                <w:color w:val="000000" w:themeColor="text1"/>
                <w:u w:val="single"/>
                <w:lang w:eastAsia="zh-CN"/>
              </w:rPr>
              <w:t>#</w:t>
            </w:r>
            <w:r w:rsidR="003614E2">
              <w:rPr>
                <w:rFonts w:eastAsiaTheme="minorEastAsia"/>
                <w:b/>
                <w:color w:val="000000" w:themeColor="text1"/>
                <w:u w:val="single"/>
                <w:lang w:eastAsia="zh-CN"/>
              </w:rPr>
              <w:t>109</w:t>
            </w:r>
            <w:r>
              <w:rPr>
                <w:rFonts w:eastAsiaTheme="minorEastAsia"/>
                <w:b/>
                <w:color w:val="000000" w:themeColor="text1"/>
                <w:u w:val="single"/>
                <w:lang w:eastAsia="zh-CN"/>
              </w:rPr>
              <w:t xml:space="preserve"> meeting:</w:t>
            </w:r>
          </w:p>
          <w:p w:rsidR="003614E2" w:rsidRDefault="003614E2" w:rsidP="003614E2">
            <w:pPr>
              <w:spacing w:before="120"/>
              <w:rPr>
                <w:b/>
                <w:color w:val="000000" w:themeColor="text1"/>
                <w:u w:val="single"/>
                <w:lang w:eastAsia="ko-KR"/>
              </w:rPr>
            </w:pPr>
            <w:r>
              <w:rPr>
                <w:b/>
                <w:color w:val="000000" w:themeColor="text1"/>
                <w:u w:val="single"/>
                <w:lang w:eastAsia="ko-KR"/>
              </w:rPr>
              <w:t>Issue 1-1-1: Mandatory MUSIM gap patterns</w:t>
            </w:r>
          </w:p>
          <w:p w:rsidR="003614E2" w:rsidRDefault="003614E2" w:rsidP="003614E2">
            <w:pPr>
              <w:pStyle w:val="ad"/>
              <w:numPr>
                <w:ilvl w:val="0"/>
                <w:numId w:val="6"/>
              </w:numPr>
              <w:autoSpaceDN w:val="0"/>
              <w:spacing w:after="120" w:line="240" w:lineRule="auto"/>
              <w:ind w:left="720"/>
              <w:rPr>
                <w:rFonts w:eastAsia="宋体"/>
                <w:color w:val="000000" w:themeColor="text1"/>
                <w:szCs w:val="24"/>
                <w:lang w:eastAsia="zh-CN"/>
              </w:rPr>
            </w:pPr>
            <w:r>
              <w:rPr>
                <w:rFonts w:eastAsia="宋体"/>
                <w:color w:val="000000" w:themeColor="text1"/>
                <w:szCs w:val="24"/>
                <w:lang w:eastAsia="zh-CN"/>
              </w:rPr>
              <w:t xml:space="preserve">Proposals </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P1: No need to discuss further whether to introduce mandatory MUSIM gap patterns (Apple oppo Huawei MTK QC)</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P2: RAN4 to define the mandatory MUSIM gap patterns (CMCC Ericsson Nokia Charter</w:t>
            </w:r>
            <w:r>
              <w:rPr>
                <w:sz w:val="16"/>
                <w:szCs w:val="16"/>
              </w:rPr>
              <w:t xml:space="preserve"> </w:t>
            </w:r>
            <w:r>
              <w:rPr>
                <w:rFonts w:eastAsia="宋体"/>
                <w:color w:val="000000" w:themeColor="text1"/>
                <w:szCs w:val="24"/>
                <w:lang w:eastAsia="zh-CN"/>
              </w:rPr>
              <w:t>Communications)</w:t>
            </w:r>
          </w:p>
          <w:p w:rsidR="003614E2" w:rsidRDefault="003614E2" w:rsidP="003614E2">
            <w:pPr>
              <w:pStyle w:val="ad"/>
              <w:numPr>
                <w:ilvl w:val="2"/>
                <w:numId w:val="6"/>
              </w:numPr>
              <w:autoSpaceDN w:val="0"/>
              <w:spacing w:after="120" w:line="240" w:lineRule="auto"/>
              <w:rPr>
                <w:rFonts w:eastAsia="MS Mincho"/>
                <w:bCs/>
                <w:lang w:eastAsia="zh-CN"/>
              </w:rPr>
            </w:pPr>
            <w:r>
              <w:rPr>
                <w:bCs/>
                <w:lang w:eastAsia="zh-CN"/>
              </w:rPr>
              <w:t>P2-1: The UE which supports MUSIM feature shall support MUSIM gap patterns with MGL = 6ms, MGRP = 640ms or 1280ms. (Ericsson)</w:t>
            </w:r>
          </w:p>
          <w:p w:rsidR="003614E2" w:rsidRDefault="003614E2" w:rsidP="003614E2">
            <w:pPr>
              <w:pStyle w:val="ad"/>
              <w:numPr>
                <w:ilvl w:val="2"/>
                <w:numId w:val="6"/>
              </w:numPr>
              <w:autoSpaceDN w:val="0"/>
              <w:spacing w:after="120" w:line="240" w:lineRule="auto"/>
              <w:rPr>
                <w:rFonts w:eastAsia="宋体"/>
                <w:color w:val="000000" w:themeColor="text1"/>
                <w:szCs w:val="24"/>
                <w:lang w:eastAsia="zh-CN"/>
              </w:rPr>
            </w:pPr>
            <w:r>
              <w:t>P2-2: As minimum the UE shall support MUSIM gap 6ms MGL and 160ms MGRP (Nokia)</w:t>
            </w:r>
          </w:p>
          <w:p w:rsidR="003614E2" w:rsidRDefault="003614E2" w:rsidP="003614E2">
            <w:pPr>
              <w:pStyle w:val="ad"/>
              <w:numPr>
                <w:ilvl w:val="1"/>
                <w:numId w:val="6"/>
              </w:numPr>
              <w:autoSpaceDN w:val="0"/>
              <w:spacing w:after="120" w:line="240" w:lineRule="auto"/>
              <w:ind w:left="1440"/>
              <w:rPr>
                <w:rFonts w:eastAsiaTheme="minorEastAsia"/>
                <w:i/>
                <w:color w:val="000000" w:themeColor="text1"/>
                <w:szCs w:val="20"/>
                <w:lang w:val="en-US" w:eastAsia="zh-CN"/>
              </w:rPr>
            </w:pPr>
            <w:r>
              <w:rPr>
                <w:rFonts w:eastAsia="宋体"/>
                <w:color w:val="000000" w:themeColor="text1"/>
                <w:szCs w:val="24"/>
                <w:lang w:eastAsia="zh-CN"/>
              </w:rPr>
              <w:t>P3: Compromise one, for UE support MUSIM feature, at least one gap pattern among MUSIM gap pattern 16, 17, 20, 21, 24, 25, 26 shall be supported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736"/>
              <w:gridCol w:w="1968"/>
            </w:tblGrid>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eastAsia="宋体" w:hAnsi="Times New Roman"/>
                      <w:b/>
                      <w:kern w:val="2"/>
                      <w:lang w:val="sv-SE" w:eastAsia="zh-TW"/>
                    </w:rPr>
                  </w:pPr>
                  <w:r>
                    <w:rPr>
                      <w:rFonts w:ascii="Times New Roman" w:hAnsi="Times New Roman"/>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b/>
                      <w:kern w:val="2"/>
                      <w:lang w:val="x-none" w:eastAsia="zh-TW"/>
                    </w:rPr>
                  </w:pPr>
                  <w:r>
                    <w:rPr>
                      <w:rFonts w:ascii="Times New Roman" w:hAnsi="Times New Roman"/>
                      <w:b/>
                      <w:kern w:val="2"/>
                      <w:lang w:eastAsia="zh-TW"/>
                    </w:rPr>
                    <w:t xml:space="preserve">MUSIM Gap Length (MGL, </w:t>
                  </w:r>
                  <w:proofErr w:type="spellStart"/>
                  <w:r>
                    <w:rPr>
                      <w:rFonts w:ascii="Times New Roman" w:hAnsi="Times New Roman"/>
                      <w:b/>
                      <w:kern w:val="2"/>
                      <w:lang w:eastAsia="zh-TW"/>
                    </w:rPr>
                    <w:t>ms</w:t>
                  </w:r>
                  <w:proofErr w:type="spellEnd"/>
                  <w:r>
                    <w:rPr>
                      <w:rFonts w:ascii="Times New Roman" w:hAnsi="Times New Roman"/>
                      <w:b/>
                      <w:kern w:val="2"/>
                      <w:lang w:eastAsia="zh-TW"/>
                    </w:rPr>
                    <w:t>)</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H"/>
                    <w:jc w:val="both"/>
                    <w:rPr>
                      <w:rFonts w:ascii="Times New Roman" w:hAnsi="Times New Roman"/>
                      <w:snapToGrid w:val="0"/>
                      <w:lang w:eastAsia="ko-KR"/>
                    </w:rPr>
                  </w:pPr>
                  <w:r>
                    <w:rPr>
                      <w:rFonts w:ascii="Times New Roman" w:hAnsi="Times New Roman"/>
                    </w:rPr>
                    <w:t xml:space="preserve">MUSIM Gap Repetition Period (MGRP, </w:t>
                  </w:r>
                  <w:proofErr w:type="spellStart"/>
                  <w:r>
                    <w:rPr>
                      <w:rFonts w:ascii="Times New Roman" w:hAnsi="Times New Roman"/>
                    </w:rPr>
                    <w:t>ms</w:t>
                  </w:r>
                  <w:proofErr w:type="spellEnd"/>
                  <w:r>
                    <w:rPr>
                      <w:rFonts w:ascii="Times New Roman" w:hAnsi="Times New Roman"/>
                    </w:rPr>
                    <w:t>)</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1280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2560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1280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2560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1280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2560</w:t>
                  </w:r>
                </w:p>
              </w:tc>
            </w:tr>
            <w:tr w:rsidR="003614E2" w:rsidTr="003614E2">
              <w:trPr>
                <w:cantSplit/>
                <w:jc w:val="center"/>
              </w:trPr>
              <w:tc>
                <w:tcPr>
                  <w:tcW w:w="1300"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rsidR="003614E2" w:rsidRDefault="003614E2" w:rsidP="003614E2">
                  <w:pPr>
                    <w:pStyle w:val="TAC"/>
                    <w:jc w:val="both"/>
                    <w:rPr>
                      <w:rFonts w:ascii="Times New Roman" w:hAnsi="Times New Roman"/>
                      <w:snapToGrid w:val="0"/>
                      <w:lang w:eastAsia="ko-KR"/>
                    </w:rPr>
                  </w:pPr>
                  <w:r>
                    <w:rPr>
                      <w:rFonts w:ascii="Times New Roman" w:hAnsi="Times New Roman"/>
                      <w:snapToGrid w:val="0"/>
                      <w:lang w:eastAsia="ko-KR"/>
                    </w:rPr>
                    <w:t>5120</w:t>
                  </w:r>
                </w:p>
              </w:tc>
            </w:tr>
          </w:tbl>
          <w:p w:rsidR="003614E2" w:rsidRDefault="003614E2" w:rsidP="003614E2">
            <w:pPr>
              <w:spacing w:after="120"/>
              <w:ind w:left="1080"/>
              <w:rPr>
                <w:rFonts w:eastAsiaTheme="minorEastAsia"/>
                <w:i/>
                <w:color w:val="000000" w:themeColor="text1"/>
                <w:lang w:val="en-US" w:eastAsia="zh-CN"/>
              </w:rPr>
            </w:pPr>
          </w:p>
          <w:p w:rsidR="003614E2" w:rsidRDefault="003614E2" w:rsidP="003614E2">
            <w:pPr>
              <w:rPr>
                <w:rFonts w:eastAsiaTheme="minorEastAsia"/>
                <w:i/>
                <w:color w:val="000000" w:themeColor="text1"/>
                <w:lang w:val="en-US" w:eastAsia="zh-CN"/>
              </w:rPr>
            </w:pPr>
            <w:r>
              <w:rPr>
                <w:rFonts w:eastAsiaTheme="minorEastAsia"/>
                <w:i/>
                <w:color w:val="000000" w:themeColor="text1"/>
                <w:lang w:val="en-US" w:eastAsia="zh-CN"/>
              </w:rPr>
              <w:t xml:space="preserve">No consensus to introduce mandatory MUSIM gaps </w:t>
            </w:r>
          </w:p>
          <w:p w:rsidR="008D216F" w:rsidRPr="008D216F" w:rsidRDefault="003614E2" w:rsidP="008D216F">
            <w:pPr>
              <w:rPr>
                <w:rFonts w:eastAsiaTheme="minorEastAsia"/>
                <w:b/>
                <w:color w:val="000000" w:themeColor="text1"/>
                <w:u w:val="single"/>
                <w:lang w:eastAsia="zh-CN"/>
              </w:rPr>
            </w:pPr>
            <w:r>
              <w:rPr>
                <w:rFonts w:eastAsiaTheme="minorEastAsia"/>
                <w:b/>
                <w:color w:val="000000" w:themeColor="text1"/>
                <w:u w:val="single"/>
                <w:lang w:eastAsia="zh-CN"/>
              </w:rPr>
              <w:t>#110</w:t>
            </w:r>
            <w:r w:rsidR="008D216F" w:rsidRPr="008D216F">
              <w:rPr>
                <w:rFonts w:eastAsiaTheme="minorEastAsia"/>
                <w:b/>
                <w:color w:val="000000" w:themeColor="text1"/>
                <w:u w:val="single"/>
                <w:lang w:eastAsia="zh-CN"/>
              </w:rPr>
              <w:t xml:space="preserve"> meeting:</w:t>
            </w:r>
          </w:p>
          <w:p w:rsidR="003614E2" w:rsidRDefault="003614E2" w:rsidP="003614E2">
            <w:pPr>
              <w:spacing w:before="120"/>
              <w:rPr>
                <w:b/>
                <w:color w:val="000000" w:themeColor="text1"/>
                <w:u w:val="single"/>
                <w:lang w:eastAsia="ko-KR"/>
              </w:rPr>
            </w:pPr>
            <w:r>
              <w:rPr>
                <w:b/>
                <w:color w:val="000000" w:themeColor="text1"/>
                <w:u w:val="single"/>
                <w:lang w:eastAsia="ko-KR"/>
              </w:rPr>
              <w:t>Issue 1-1-1: Mandatory MUSIM gap patterns</w:t>
            </w:r>
          </w:p>
          <w:p w:rsidR="003614E2" w:rsidRDefault="003614E2" w:rsidP="003614E2">
            <w:pPr>
              <w:pStyle w:val="ad"/>
              <w:numPr>
                <w:ilvl w:val="0"/>
                <w:numId w:val="6"/>
              </w:numPr>
              <w:autoSpaceDN w:val="0"/>
              <w:spacing w:after="120" w:line="240" w:lineRule="auto"/>
              <w:ind w:left="720"/>
              <w:rPr>
                <w:rFonts w:eastAsia="宋体"/>
                <w:color w:val="000000" w:themeColor="text1"/>
                <w:szCs w:val="24"/>
                <w:lang w:eastAsia="zh-CN"/>
              </w:rPr>
            </w:pPr>
            <w:r>
              <w:rPr>
                <w:rFonts w:eastAsia="宋体"/>
                <w:color w:val="000000" w:themeColor="text1"/>
                <w:szCs w:val="24"/>
                <w:lang w:eastAsia="zh-CN"/>
              </w:rPr>
              <w:t xml:space="preserve">Proposals </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P1: No need to introduce mandatory MUSIM gap patterns and </w:t>
            </w:r>
            <w:r>
              <w:rPr>
                <w:rFonts w:eastAsiaTheme="minorEastAsia"/>
                <w:lang w:eastAsia="zh-CN"/>
              </w:rPr>
              <w:t>constraints on MUSIM gap request from UE side</w:t>
            </w:r>
            <w:r>
              <w:rPr>
                <w:rFonts w:eastAsia="宋体"/>
                <w:color w:val="000000" w:themeColor="text1"/>
                <w:szCs w:val="24"/>
                <w:lang w:eastAsia="zh-CN"/>
              </w:rPr>
              <w:t xml:space="preserve"> (oppo xiaomi Huawei)</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 xml:space="preserve">P2: Define 1 or 2 mandatory MUSIM gap patterns, </w:t>
            </w:r>
            <w:r>
              <w:t>as minimum the UE shall support MUSIM gap 6ms MGL and 160ms MGRP</w:t>
            </w:r>
            <w:r>
              <w:rPr>
                <w:rFonts w:eastAsia="宋体"/>
                <w:color w:val="000000" w:themeColor="text1"/>
                <w:szCs w:val="24"/>
                <w:lang w:eastAsia="zh-CN"/>
              </w:rPr>
              <w:t xml:space="preserve"> (Nokia)</w:t>
            </w:r>
          </w:p>
          <w:p w:rsidR="003614E2" w:rsidRDefault="003614E2" w:rsidP="003614E2">
            <w:pPr>
              <w:pStyle w:val="ad"/>
              <w:numPr>
                <w:ilvl w:val="1"/>
                <w:numId w:val="6"/>
              </w:numPr>
              <w:autoSpaceDN w:val="0"/>
              <w:spacing w:after="120" w:line="240" w:lineRule="auto"/>
              <w:ind w:left="1440"/>
              <w:rPr>
                <w:rFonts w:eastAsia="宋体"/>
                <w:color w:val="000000" w:themeColor="text1"/>
                <w:szCs w:val="24"/>
                <w:lang w:eastAsia="zh-CN"/>
              </w:rPr>
            </w:pPr>
            <w:r>
              <w:rPr>
                <w:rFonts w:eastAsia="宋体"/>
                <w:color w:val="000000" w:themeColor="text1"/>
                <w:szCs w:val="24"/>
                <w:lang w:eastAsia="zh-CN"/>
              </w:rPr>
              <w:t>P3: UE support at least one MUSIM gap pattern within a subset of MUSIM gap patterns and UE shall know the preferred MUSIM gap patterns from NW before UE requesting the MUSIM gaps.(Ericsson)</w:t>
            </w:r>
          </w:p>
          <w:p w:rsidR="008D216F" w:rsidRPr="008D216F" w:rsidRDefault="003614E2" w:rsidP="003614E2">
            <w:pPr>
              <w:spacing w:after="120"/>
              <w:ind w:left="1296"/>
              <w:jc w:val="both"/>
              <w:rPr>
                <w:rFonts w:eastAsia="宋体"/>
                <w:color w:val="000000" w:themeColor="text1"/>
                <w:szCs w:val="24"/>
                <w:lang w:eastAsia="zh-CN"/>
              </w:rPr>
            </w:pPr>
            <w:r>
              <w:rPr>
                <w:color w:val="000000" w:themeColor="text1"/>
                <w:szCs w:val="24"/>
                <w:lang w:eastAsia="zh-CN"/>
              </w:rPr>
              <w:t xml:space="preserve">P4: </w:t>
            </w:r>
            <w:r>
              <w:rPr>
                <w:bCs/>
              </w:rPr>
              <w:t xml:space="preserve">For compromise, when UE requests more than one periodic MUSIM gaps, at least one MUSIM gap has a MGRP larger than x </w:t>
            </w:r>
            <w:proofErr w:type="spellStart"/>
            <w:r>
              <w:rPr>
                <w:bCs/>
              </w:rPr>
              <w:t>ms</w:t>
            </w:r>
            <w:proofErr w:type="spellEnd"/>
            <w:r>
              <w:rPr>
                <w:bCs/>
              </w:rPr>
              <w:t xml:space="preserve"> where x could be 1280</w:t>
            </w:r>
            <w:r>
              <w:rPr>
                <w:color w:val="000000" w:themeColor="text1"/>
                <w:szCs w:val="24"/>
                <w:lang w:eastAsia="zh-CN"/>
              </w:rPr>
              <w:t xml:space="preserve"> (vivo)</w:t>
            </w:r>
          </w:p>
        </w:tc>
      </w:tr>
    </w:tbl>
    <w:p w:rsidR="007A1C93" w:rsidRDefault="007A1C93">
      <w:pPr>
        <w:spacing w:line="360" w:lineRule="auto"/>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Rel-17, RAN4 has already discussed this problem without any agreements and also this issue was discussed several meetings in Rel-18 without any consensus. From my perspective, in this meeting RAN4 shall reach the related agreements and close it since the further test cases may</w:t>
      </w:r>
      <w:r w:rsidR="00292F83">
        <w:rPr>
          <w:rFonts w:eastAsia="宋体"/>
          <w:sz w:val="22"/>
          <w:szCs w:val="22"/>
          <w:lang w:val="en-US" w:eastAsia="zh-CN"/>
        </w:rPr>
        <w:t xml:space="preserve"> </w:t>
      </w:r>
      <w:r>
        <w:rPr>
          <w:rFonts w:eastAsia="宋体"/>
          <w:sz w:val="22"/>
          <w:szCs w:val="22"/>
          <w:lang w:val="en-US" w:eastAsia="zh-CN"/>
        </w:rPr>
        <w:t>be impacted by it.</w:t>
      </w:r>
    </w:p>
    <w:p w:rsidR="000D5AED" w:rsidRPr="00EB6950" w:rsidRDefault="000D5AED">
      <w:pPr>
        <w:spacing w:line="360" w:lineRule="auto"/>
        <w:jc w:val="both"/>
        <w:rPr>
          <w:rFonts w:eastAsia="宋体"/>
          <w:b/>
          <w:sz w:val="22"/>
          <w:szCs w:val="22"/>
          <w:lang w:val="en-US" w:eastAsia="zh-CN"/>
        </w:rPr>
      </w:pPr>
      <w:r w:rsidRPr="00EB6950">
        <w:rPr>
          <w:rFonts w:eastAsia="宋体"/>
          <w:b/>
          <w:sz w:val="22"/>
          <w:szCs w:val="22"/>
          <w:lang w:val="en-US" w:eastAsia="zh-CN"/>
        </w:rPr>
        <w:t>Observation 1: There is no enough time for RAN4 to discuss this issue without any agreement which maybe impacts the further discussion of the design of test cases.</w:t>
      </w:r>
    </w:p>
    <w:p w:rsidR="00C20A74" w:rsidRPr="00EB6950" w:rsidRDefault="00C20A74">
      <w:pPr>
        <w:spacing w:line="360" w:lineRule="auto"/>
        <w:jc w:val="both"/>
        <w:rPr>
          <w:rFonts w:eastAsia="宋体"/>
          <w:b/>
          <w:i/>
          <w:sz w:val="22"/>
          <w:szCs w:val="22"/>
          <w:u w:val="single"/>
          <w:lang w:val="en-US" w:eastAsia="zh-CN"/>
        </w:rPr>
      </w:pPr>
      <w:r w:rsidRPr="00EB6950">
        <w:rPr>
          <w:rFonts w:eastAsia="宋体"/>
          <w:b/>
          <w:i/>
          <w:sz w:val="22"/>
          <w:szCs w:val="22"/>
          <w:u w:val="single"/>
          <w:lang w:val="en-US" w:eastAsia="zh-CN"/>
        </w:rPr>
        <w:lastRenderedPageBreak/>
        <w:t>Network perspective</w:t>
      </w:r>
    </w:p>
    <w:p w:rsidR="00C20A74" w:rsidRDefault="00784B9C">
      <w:pPr>
        <w:spacing w:line="360" w:lineRule="auto"/>
        <w:jc w:val="both"/>
        <w:rPr>
          <w:rFonts w:eastAsia="宋体"/>
          <w:sz w:val="22"/>
          <w:szCs w:val="22"/>
          <w:lang w:val="en-US" w:eastAsia="zh-CN"/>
        </w:rPr>
      </w:pPr>
      <w:r>
        <w:rPr>
          <w:rFonts w:eastAsia="宋体"/>
          <w:sz w:val="22"/>
          <w:szCs w:val="22"/>
          <w:lang w:val="en-US" w:eastAsia="zh-CN"/>
        </w:rPr>
        <w:t>First of all, we shall clarify one previous agreement in #106 meeting as below:</w:t>
      </w:r>
    </w:p>
    <w:tbl>
      <w:tblPr>
        <w:tblStyle w:val="a9"/>
        <w:tblW w:w="0" w:type="auto"/>
        <w:tblLook w:val="04A0" w:firstRow="1" w:lastRow="0" w:firstColumn="1" w:lastColumn="0" w:noHBand="0" w:noVBand="1"/>
      </w:tblPr>
      <w:tblGrid>
        <w:gridCol w:w="9631"/>
      </w:tblGrid>
      <w:tr w:rsidR="00784B9C" w:rsidTr="00784B9C">
        <w:tc>
          <w:tcPr>
            <w:tcW w:w="9631" w:type="dxa"/>
          </w:tcPr>
          <w:p w:rsidR="00784B9C" w:rsidRDefault="00784B9C" w:rsidP="00784B9C">
            <w:pPr>
              <w:pStyle w:val="ad"/>
              <w:widowControl w:val="0"/>
              <w:numPr>
                <w:ilvl w:val="0"/>
                <w:numId w:val="6"/>
              </w:numPr>
              <w:overflowPunct w:val="0"/>
              <w:autoSpaceDE w:val="0"/>
              <w:autoSpaceDN w:val="0"/>
              <w:adjustRightInd w:val="0"/>
              <w:spacing w:after="120" w:line="252" w:lineRule="auto"/>
              <w:jc w:val="both"/>
              <w:rPr>
                <w:highlight w:val="green"/>
                <w:lang w:val="en-US" w:eastAsia="ja-JP"/>
              </w:rPr>
            </w:pPr>
            <w:r>
              <w:rPr>
                <w:highlight w:val="green"/>
                <w:lang w:eastAsia="ja-JP"/>
              </w:rPr>
              <w:t>Agreements</w:t>
            </w:r>
          </w:p>
          <w:p w:rsidR="00784B9C" w:rsidRDefault="00784B9C" w:rsidP="00784B9C">
            <w:pPr>
              <w:pStyle w:val="ad"/>
              <w:widowControl w:val="0"/>
              <w:numPr>
                <w:ilvl w:val="1"/>
                <w:numId w:val="6"/>
              </w:numPr>
              <w:overflowPunct w:val="0"/>
              <w:autoSpaceDE w:val="0"/>
              <w:autoSpaceDN w:val="0"/>
              <w:adjustRightInd w:val="0"/>
              <w:spacing w:after="120" w:line="252" w:lineRule="auto"/>
              <w:jc w:val="both"/>
              <w:rPr>
                <w:highlight w:val="green"/>
                <w:lang w:eastAsia="ja-JP"/>
              </w:rPr>
            </w:pPr>
            <w:r>
              <w:rPr>
                <w:highlight w:val="green"/>
              </w:rPr>
              <w:t>UE can optionally indicate its preferred priority for all or a subset MUSIM gaps</w:t>
            </w:r>
          </w:p>
          <w:p w:rsidR="00784B9C" w:rsidRPr="00B15CFC" w:rsidRDefault="00784B9C" w:rsidP="00B15CFC">
            <w:pPr>
              <w:pStyle w:val="ad"/>
              <w:widowControl w:val="0"/>
              <w:numPr>
                <w:ilvl w:val="1"/>
                <w:numId w:val="6"/>
              </w:numPr>
              <w:overflowPunct w:val="0"/>
              <w:autoSpaceDE w:val="0"/>
              <w:autoSpaceDN w:val="0"/>
              <w:adjustRightInd w:val="0"/>
              <w:spacing w:after="120" w:line="252" w:lineRule="auto"/>
              <w:jc w:val="both"/>
              <w:rPr>
                <w:highlight w:val="green"/>
                <w:lang w:eastAsia="ja-JP"/>
              </w:rPr>
            </w:pPr>
            <w:r>
              <w:rPr>
                <w:highlight w:val="green"/>
              </w:rPr>
              <w:t>It is up to NW A on how to use this information</w:t>
            </w:r>
          </w:p>
        </w:tc>
      </w:tr>
    </w:tbl>
    <w:p w:rsidR="002C5A2C" w:rsidRDefault="00DF20E7">
      <w:pPr>
        <w:spacing w:line="360" w:lineRule="auto"/>
        <w:jc w:val="both"/>
        <w:rPr>
          <w:rFonts w:eastAsia="宋体"/>
          <w:sz w:val="22"/>
          <w:szCs w:val="22"/>
          <w:lang w:val="en-US" w:eastAsia="zh-CN"/>
        </w:rPr>
      </w:pPr>
      <w:r>
        <w:rPr>
          <w:rFonts w:eastAsia="宋体"/>
          <w:sz w:val="22"/>
          <w:szCs w:val="22"/>
          <w:lang w:val="en-US" w:eastAsia="zh-CN"/>
        </w:rPr>
        <w:t xml:space="preserve">The UE can indicate its preferred gap patterns but the NW has the power to decide to support or not. Based on this agreement if RAN4 would not like to introduce the mandatory MUSIM gaps, the NW may support all possible MUSIM gaps and has large possibility to support all the MUSIM gap patterns requested by UEs, which is impossible since the complexity at the NW side will be very large. From the another view, if the NW supports several MUSIM gap patterns the complexity problem will be handled well, however, the case will </w:t>
      </w:r>
      <w:proofErr w:type="gramStart"/>
      <w:r>
        <w:rPr>
          <w:rFonts w:eastAsia="宋体"/>
          <w:sz w:val="22"/>
          <w:szCs w:val="22"/>
          <w:lang w:val="en-US" w:eastAsia="zh-CN"/>
        </w:rPr>
        <w:t>occurred</w:t>
      </w:r>
      <w:proofErr w:type="gramEnd"/>
      <w:r>
        <w:rPr>
          <w:rFonts w:eastAsia="宋体"/>
          <w:sz w:val="22"/>
          <w:szCs w:val="22"/>
          <w:lang w:val="en-US" w:eastAsia="zh-CN"/>
        </w:rPr>
        <w:t xml:space="preserve"> that the NW maybe not support the MUSIM gaps for UE request and the NW still have the power to support the requested MUISIM gaps </w:t>
      </w:r>
      <w:r w:rsidR="00E81826">
        <w:rPr>
          <w:rFonts w:eastAsia="宋体"/>
          <w:sz w:val="22"/>
          <w:szCs w:val="22"/>
          <w:lang w:val="en-US" w:eastAsia="zh-CN"/>
        </w:rPr>
        <w:t>but can not configure the MUSIM gaps requested by UE.</w:t>
      </w:r>
      <w:r>
        <w:rPr>
          <w:rFonts w:eastAsia="宋体"/>
          <w:sz w:val="22"/>
          <w:szCs w:val="22"/>
          <w:lang w:val="en-US" w:eastAsia="zh-CN"/>
        </w:rPr>
        <w:t xml:space="preserve"> </w:t>
      </w:r>
    </w:p>
    <w:p w:rsidR="002C5A2C" w:rsidRDefault="00797E7E">
      <w:pPr>
        <w:spacing w:line="360" w:lineRule="auto"/>
        <w:jc w:val="both"/>
        <w:rPr>
          <w:rFonts w:eastAsia="宋体"/>
          <w:sz w:val="22"/>
          <w:szCs w:val="22"/>
          <w:lang w:val="en-US" w:eastAsia="zh-CN"/>
        </w:rPr>
      </w:pPr>
      <w:r>
        <w:rPr>
          <w:rFonts w:eastAsia="宋体"/>
          <w:sz w:val="22"/>
          <w:szCs w:val="22"/>
          <w:lang w:val="en-US" w:eastAsia="zh-CN"/>
        </w:rPr>
        <w:t>From the above analysis, it can be seen that if there is no mandatory MUSIM gap</w:t>
      </w:r>
      <w:r w:rsidR="00087103">
        <w:rPr>
          <w:rFonts w:eastAsia="宋体"/>
          <w:sz w:val="22"/>
          <w:szCs w:val="22"/>
          <w:lang w:val="en-US" w:eastAsia="zh-CN"/>
        </w:rPr>
        <w:t xml:space="preserve"> NW and UE </w:t>
      </w:r>
      <w:proofErr w:type="spellStart"/>
      <w:r w:rsidR="00087103">
        <w:rPr>
          <w:rFonts w:eastAsia="宋体"/>
          <w:sz w:val="22"/>
          <w:szCs w:val="22"/>
          <w:lang w:val="en-US" w:eastAsia="zh-CN"/>
        </w:rPr>
        <w:t>can not</w:t>
      </w:r>
      <w:proofErr w:type="spellEnd"/>
      <w:r w:rsidR="00087103">
        <w:rPr>
          <w:rFonts w:eastAsia="宋体"/>
          <w:sz w:val="22"/>
          <w:szCs w:val="22"/>
          <w:lang w:val="en-US" w:eastAsia="zh-CN"/>
        </w:rPr>
        <w:t xml:space="preserve"> solve such uncertainty.</w:t>
      </w:r>
    </w:p>
    <w:p w:rsidR="00861F35" w:rsidRPr="00EB6950" w:rsidRDefault="00861F35">
      <w:pPr>
        <w:spacing w:line="360" w:lineRule="auto"/>
        <w:jc w:val="both"/>
        <w:rPr>
          <w:rFonts w:eastAsia="宋体"/>
          <w:b/>
          <w:sz w:val="22"/>
          <w:szCs w:val="22"/>
          <w:lang w:val="en-US" w:eastAsia="zh-CN"/>
        </w:rPr>
      </w:pPr>
      <w:r w:rsidRPr="00EB6950">
        <w:rPr>
          <w:rFonts w:eastAsia="宋体"/>
          <w:b/>
          <w:sz w:val="22"/>
          <w:szCs w:val="22"/>
          <w:lang w:val="en-US" w:eastAsia="zh-CN"/>
        </w:rPr>
        <w:t>Observation 2: The UE can indicate its preferred gap patterns but the NW has the power to decide to support or not.</w:t>
      </w:r>
    </w:p>
    <w:p w:rsidR="00861F35" w:rsidRPr="00EB6950" w:rsidRDefault="00861F35">
      <w:pPr>
        <w:spacing w:line="360" w:lineRule="auto"/>
        <w:jc w:val="both"/>
        <w:rPr>
          <w:rFonts w:eastAsia="宋体"/>
          <w:b/>
          <w:sz w:val="22"/>
          <w:szCs w:val="22"/>
          <w:lang w:val="en-US" w:eastAsia="zh-CN"/>
        </w:rPr>
      </w:pPr>
      <w:r w:rsidRPr="00EB6950">
        <w:rPr>
          <w:rFonts w:eastAsia="宋体"/>
          <w:b/>
          <w:sz w:val="22"/>
          <w:szCs w:val="22"/>
          <w:lang w:val="en-US" w:eastAsia="zh-CN"/>
        </w:rPr>
        <w:t>Observation 3: The NW may support all possible MUSIM gaps but the large overhead will be existed at NW side.</w:t>
      </w:r>
    </w:p>
    <w:p w:rsidR="00861F35" w:rsidRDefault="00861F35">
      <w:pPr>
        <w:spacing w:line="360" w:lineRule="auto"/>
        <w:jc w:val="both"/>
        <w:rPr>
          <w:rFonts w:eastAsia="宋体"/>
          <w:sz w:val="22"/>
          <w:szCs w:val="22"/>
          <w:lang w:val="en-US" w:eastAsia="zh-CN"/>
        </w:rPr>
      </w:pPr>
      <w:r w:rsidRPr="00EB6950">
        <w:rPr>
          <w:rFonts w:eastAsia="宋体"/>
          <w:b/>
          <w:sz w:val="22"/>
          <w:szCs w:val="22"/>
          <w:lang w:val="en-US" w:eastAsia="zh-CN"/>
        </w:rPr>
        <w:t>Observation 4: The gap requested by UE will be different from NW supported.</w:t>
      </w:r>
    </w:p>
    <w:p w:rsidR="00CF4633" w:rsidRPr="00EB6950" w:rsidRDefault="007B6E77">
      <w:pPr>
        <w:spacing w:line="360" w:lineRule="auto"/>
        <w:jc w:val="both"/>
        <w:rPr>
          <w:rFonts w:eastAsia="宋体"/>
          <w:b/>
          <w:i/>
          <w:sz w:val="22"/>
          <w:szCs w:val="22"/>
          <w:u w:val="single"/>
          <w:lang w:val="en-US" w:eastAsia="zh-CN"/>
        </w:rPr>
      </w:pPr>
      <w:r w:rsidRPr="00EB6950">
        <w:rPr>
          <w:rFonts w:eastAsia="宋体"/>
          <w:b/>
          <w:i/>
          <w:sz w:val="22"/>
          <w:szCs w:val="22"/>
          <w:u w:val="single"/>
          <w:lang w:val="en-US" w:eastAsia="zh-CN"/>
        </w:rPr>
        <w:t>TE perspective</w:t>
      </w:r>
    </w:p>
    <w:p w:rsidR="007B6E77" w:rsidRDefault="00023F3D">
      <w:pPr>
        <w:spacing w:line="360" w:lineRule="auto"/>
        <w:jc w:val="both"/>
        <w:rPr>
          <w:rFonts w:eastAsia="宋体"/>
          <w:sz w:val="22"/>
          <w:szCs w:val="22"/>
          <w:lang w:val="en-US" w:eastAsia="zh-CN"/>
        </w:rPr>
      </w:pPr>
      <w:r>
        <w:rPr>
          <w:rFonts w:eastAsia="宋体"/>
          <w:sz w:val="22"/>
          <w:szCs w:val="22"/>
          <w:lang w:val="en-US" w:eastAsia="zh-CN"/>
        </w:rPr>
        <w:t>In my book, the test cases will be impacted if any no mandatory MUSIM gap patterns are introduced.</w:t>
      </w:r>
    </w:p>
    <w:p w:rsidR="0018169B" w:rsidRPr="00EB6950" w:rsidRDefault="0018169B" w:rsidP="00EB6950">
      <w:pPr>
        <w:pStyle w:val="ad"/>
        <w:numPr>
          <w:ilvl w:val="0"/>
          <w:numId w:val="7"/>
        </w:numPr>
        <w:spacing w:line="360" w:lineRule="auto"/>
        <w:jc w:val="both"/>
        <w:rPr>
          <w:rFonts w:eastAsia="宋体"/>
          <w:lang w:val="en-US" w:eastAsia="zh-CN"/>
        </w:rPr>
      </w:pPr>
      <w:r w:rsidRPr="00EB6950">
        <w:rPr>
          <w:rFonts w:eastAsia="宋体"/>
          <w:lang w:val="en-US" w:eastAsia="zh-CN"/>
        </w:rPr>
        <w:t>Which/How to test the such many MUSIM gaps requested by UE?</w:t>
      </w:r>
    </w:p>
    <w:p w:rsidR="0018169B" w:rsidRPr="00EB6950" w:rsidRDefault="0018169B" w:rsidP="00EB6950">
      <w:pPr>
        <w:pStyle w:val="ad"/>
        <w:numPr>
          <w:ilvl w:val="0"/>
          <w:numId w:val="7"/>
        </w:numPr>
        <w:spacing w:line="360" w:lineRule="auto"/>
        <w:jc w:val="both"/>
        <w:rPr>
          <w:rFonts w:eastAsia="宋体"/>
          <w:lang w:val="en-US" w:eastAsia="zh-CN"/>
        </w:rPr>
      </w:pPr>
      <w:r w:rsidRPr="00EB6950">
        <w:rPr>
          <w:rFonts w:eastAsia="宋体"/>
          <w:lang w:val="en-US" w:eastAsia="zh-CN"/>
        </w:rPr>
        <w:t>How/Whether the TE vendor handle</w:t>
      </w:r>
      <w:r w:rsidR="00A208F7" w:rsidRPr="00EB6950">
        <w:rPr>
          <w:rFonts w:eastAsia="宋体"/>
          <w:lang w:val="en-US" w:eastAsia="zh-CN"/>
        </w:rPr>
        <w:t>s</w:t>
      </w:r>
      <w:r w:rsidRPr="00EB6950">
        <w:rPr>
          <w:rFonts w:eastAsia="宋体"/>
          <w:lang w:val="en-US" w:eastAsia="zh-CN"/>
        </w:rPr>
        <w:t xml:space="preserve"> such MUSIM gap patterns if NW supports all possible MUSIM gaps</w:t>
      </w:r>
      <w:r w:rsidR="00A208F7" w:rsidRPr="00EB6950">
        <w:rPr>
          <w:rFonts w:eastAsia="宋体"/>
          <w:lang w:val="en-US" w:eastAsia="zh-CN"/>
        </w:rPr>
        <w:t>?</w:t>
      </w:r>
    </w:p>
    <w:p w:rsidR="00196728" w:rsidRDefault="00A208F7">
      <w:pPr>
        <w:spacing w:line="360" w:lineRule="auto"/>
        <w:jc w:val="both"/>
        <w:rPr>
          <w:rFonts w:eastAsia="宋体"/>
          <w:sz w:val="22"/>
          <w:szCs w:val="22"/>
          <w:lang w:val="en-US" w:eastAsia="zh-CN"/>
        </w:rPr>
      </w:pPr>
      <w:r>
        <w:rPr>
          <w:rFonts w:eastAsia="宋体"/>
          <w:sz w:val="22"/>
          <w:szCs w:val="22"/>
          <w:lang w:val="en-US" w:eastAsia="zh-CN"/>
        </w:rPr>
        <w:t xml:space="preserve">Two issues </w:t>
      </w:r>
      <w:r w:rsidR="00421CBC">
        <w:rPr>
          <w:rFonts w:eastAsia="宋体"/>
          <w:sz w:val="22"/>
          <w:szCs w:val="22"/>
          <w:lang w:val="en-US" w:eastAsia="zh-CN"/>
        </w:rPr>
        <w:t xml:space="preserve">above shall be considered if we do not define the mandatory MUSIM gaps. </w:t>
      </w:r>
      <w:r w:rsidR="0090584E">
        <w:rPr>
          <w:rFonts w:eastAsia="宋体"/>
          <w:sz w:val="22"/>
          <w:szCs w:val="22"/>
          <w:lang w:val="en-US" w:eastAsia="zh-CN"/>
        </w:rPr>
        <w:t>One case will be happened that if UEs request one or more MUSIM gaps which the NW/TE does not support, how to avoid the interruption in NW A when UE performing related operations in NW B such as paging since the NW/TE will not allocate the MUSIM gaps to UEs.</w:t>
      </w:r>
      <w:r w:rsidR="00196728">
        <w:rPr>
          <w:rFonts w:eastAsia="宋体" w:hint="eastAsia"/>
          <w:sz w:val="22"/>
          <w:szCs w:val="22"/>
          <w:lang w:val="en-US" w:eastAsia="zh-CN"/>
        </w:rPr>
        <w:t xml:space="preserve"> </w:t>
      </w:r>
      <w:r w:rsidR="00196728">
        <w:rPr>
          <w:rFonts w:eastAsia="宋体"/>
          <w:sz w:val="22"/>
          <w:szCs w:val="22"/>
          <w:lang w:val="en-US" w:eastAsia="zh-CN"/>
        </w:rPr>
        <w:t xml:space="preserve">There is another issue, if TE selects a specific MUSIM gap to perform the test, shall we recognize that this specific MUSIM gap is the mandatory MUSIM gap we </w:t>
      </w:r>
      <w:proofErr w:type="gramStart"/>
      <w:r w:rsidR="00196728">
        <w:rPr>
          <w:rFonts w:eastAsia="宋体"/>
          <w:sz w:val="22"/>
          <w:szCs w:val="22"/>
          <w:lang w:val="en-US" w:eastAsia="zh-CN"/>
        </w:rPr>
        <w:t>want ?</w:t>
      </w:r>
      <w:proofErr w:type="gramEnd"/>
      <w:r w:rsidR="00B96659">
        <w:rPr>
          <w:rFonts w:eastAsia="宋体"/>
          <w:sz w:val="22"/>
          <w:szCs w:val="22"/>
          <w:lang w:val="en-US" w:eastAsia="zh-CN"/>
        </w:rPr>
        <w:t xml:space="preserve"> </w:t>
      </w:r>
    </w:p>
    <w:p w:rsidR="00B96659" w:rsidRDefault="00B96659">
      <w:pPr>
        <w:spacing w:line="360" w:lineRule="auto"/>
        <w:jc w:val="both"/>
        <w:rPr>
          <w:rFonts w:eastAsia="宋体"/>
          <w:sz w:val="22"/>
          <w:szCs w:val="22"/>
          <w:lang w:val="en-US" w:eastAsia="zh-CN"/>
        </w:rPr>
      </w:pPr>
      <w:r>
        <w:rPr>
          <w:rFonts w:eastAsia="宋体"/>
          <w:sz w:val="22"/>
          <w:szCs w:val="22"/>
          <w:lang w:val="en-US" w:eastAsia="zh-CN"/>
        </w:rPr>
        <w:t>How to select and decide the mandatory MUSIM gap(s) shall be discussed in this meeting and P2 and P4 can be the baseline, although p3 doesn’t offer the concrete and preferred values, it also supports to introduce the mandatory MUSIM gap patterns. Based on above, we agree with p3 and the detailed values shall be defined and p2 and p4 can be the baseline.</w:t>
      </w:r>
    </w:p>
    <w:p w:rsidR="000A719D" w:rsidRPr="00EB6950" w:rsidRDefault="000A719D" w:rsidP="000A719D">
      <w:pPr>
        <w:spacing w:line="360" w:lineRule="auto"/>
        <w:jc w:val="both"/>
        <w:rPr>
          <w:rFonts w:eastAsia="宋体"/>
          <w:b/>
          <w:sz w:val="22"/>
          <w:szCs w:val="22"/>
          <w:lang w:val="en-US" w:eastAsia="zh-CN"/>
        </w:rPr>
      </w:pPr>
      <w:r w:rsidRPr="00EB6950">
        <w:rPr>
          <w:rFonts w:eastAsia="宋体"/>
          <w:b/>
          <w:sz w:val="22"/>
          <w:szCs w:val="22"/>
          <w:lang w:val="en-US" w:eastAsia="zh-CN"/>
        </w:rPr>
        <w:lastRenderedPageBreak/>
        <w:t xml:space="preserve">Observation 5: </w:t>
      </w:r>
    </w:p>
    <w:p w:rsidR="000A719D" w:rsidRPr="00EB6950" w:rsidRDefault="000A719D" w:rsidP="00EB6950">
      <w:pPr>
        <w:pStyle w:val="ad"/>
        <w:numPr>
          <w:ilvl w:val="0"/>
          <w:numId w:val="8"/>
        </w:numPr>
        <w:spacing w:line="360" w:lineRule="auto"/>
        <w:jc w:val="both"/>
        <w:rPr>
          <w:rFonts w:eastAsia="宋体"/>
          <w:b/>
          <w:lang w:val="en-US" w:eastAsia="zh-CN"/>
        </w:rPr>
      </w:pPr>
      <w:r w:rsidRPr="00EB6950">
        <w:rPr>
          <w:rFonts w:eastAsia="宋体"/>
          <w:b/>
          <w:lang w:val="en-US" w:eastAsia="zh-CN"/>
        </w:rPr>
        <w:t>Which/How to test the such many MUSIM gaps requested by UE?</w:t>
      </w:r>
    </w:p>
    <w:p w:rsidR="000A719D" w:rsidRPr="00EB6950" w:rsidRDefault="000A719D" w:rsidP="00EB6950">
      <w:pPr>
        <w:pStyle w:val="ad"/>
        <w:numPr>
          <w:ilvl w:val="0"/>
          <w:numId w:val="8"/>
        </w:numPr>
        <w:spacing w:line="360" w:lineRule="auto"/>
        <w:jc w:val="both"/>
        <w:rPr>
          <w:rFonts w:eastAsia="宋体"/>
          <w:b/>
          <w:lang w:val="en-US" w:eastAsia="zh-CN"/>
        </w:rPr>
      </w:pPr>
      <w:r w:rsidRPr="00EB6950">
        <w:rPr>
          <w:rFonts w:eastAsia="宋体"/>
          <w:b/>
          <w:lang w:val="en-US" w:eastAsia="zh-CN"/>
        </w:rPr>
        <w:t>How/Whether the TE vendor handles such MUSIM gap patterns if NW supports all possible MUSIM gaps?</w:t>
      </w:r>
    </w:p>
    <w:p w:rsidR="000A719D" w:rsidRPr="00EB6950" w:rsidRDefault="000A719D" w:rsidP="000A719D">
      <w:pPr>
        <w:spacing w:line="360" w:lineRule="auto"/>
        <w:jc w:val="both"/>
        <w:rPr>
          <w:rFonts w:eastAsia="宋体"/>
          <w:b/>
          <w:sz w:val="22"/>
          <w:szCs w:val="22"/>
          <w:lang w:val="en-US" w:eastAsia="zh-CN"/>
        </w:rPr>
      </w:pPr>
      <w:r w:rsidRPr="00EB6950">
        <w:rPr>
          <w:rFonts w:eastAsia="宋体"/>
          <w:b/>
          <w:sz w:val="22"/>
          <w:szCs w:val="22"/>
          <w:lang w:val="en-US" w:eastAsia="zh-CN"/>
        </w:rPr>
        <w:t>Observation 6: How to avoid the interruption in NW A when UE performing related operations in NW B such as paging since the NW/TE will not allocate the MUSIM gaps to UEs.</w:t>
      </w:r>
    </w:p>
    <w:p w:rsidR="000A719D" w:rsidRDefault="000A719D" w:rsidP="000A719D">
      <w:pPr>
        <w:spacing w:line="360" w:lineRule="auto"/>
        <w:jc w:val="both"/>
        <w:rPr>
          <w:rFonts w:eastAsia="宋体"/>
          <w:b/>
          <w:sz w:val="22"/>
          <w:szCs w:val="22"/>
          <w:lang w:val="en-US" w:eastAsia="zh-CN"/>
        </w:rPr>
      </w:pPr>
      <w:r w:rsidRPr="00EB6950">
        <w:rPr>
          <w:rFonts w:eastAsia="宋体"/>
          <w:b/>
          <w:sz w:val="22"/>
          <w:szCs w:val="22"/>
          <w:lang w:val="en-US" w:eastAsia="zh-CN"/>
        </w:rPr>
        <w:t>Proposal 1: RAN4 shall introduce the mandatory MUSIM gap(s).</w:t>
      </w:r>
    </w:p>
    <w:p w:rsidR="000A719D" w:rsidRPr="00E12199" w:rsidRDefault="005E7DB1">
      <w:pPr>
        <w:spacing w:line="360" w:lineRule="auto"/>
        <w:jc w:val="both"/>
        <w:rPr>
          <w:rFonts w:eastAsia="宋体"/>
          <w:b/>
          <w:sz w:val="22"/>
          <w:szCs w:val="22"/>
          <w:lang w:val="en-US" w:eastAsia="zh-CN"/>
        </w:rPr>
      </w:pPr>
      <w:r>
        <w:rPr>
          <w:rFonts w:eastAsia="宋体"/>
          <w:b/>
          <w:sz w:val="22"/>
          <w:szCs w:val="22"/>
          <w:lang w:val="en-US" w:eastAsia="zh-CN"/>
        </w:rPr>
        <w:t xml:space="preserve">Proposal 2: </w:t>
      </w:r>
      <w:r w:rsidR="00E12199">
        <w:rPr>
          <w:rFonts w:eastAsia="宋体"/>
          <w:b/>
          <w:sz w:val="22"/>
          <w:szCs w:val="22"/>
          <w:lang w:val="en-US" w:eastAsia="zh-CN"/>
        </w:rPr>
        <w:t>T</w:t>
      </w:r>
      <w:r>
        <w:rPr>
          <w:rFonts w:eastAsia="宋体"/>
          <w:b/>
          <w:sz w:val="22"/>
          <w:szCs w:val="22"/>
          <w:lang w:val="en-US" w:eastAsia="zh-CN"/>
        </w:rPr>
        <w:t>he detailed option for mandatory MUSIM gap patterns shall refer to p2 and p4.</w:t>
      </w:r>
    </w:p>
    <w:p w:rsidR="004F0DAA" w:rsidRDefault="003E2C75">
      <w:pPr>
        <w:pStyle w:val="RAN4H1"/>
        <w:rPr>
          <w:lang w:val="en-US"/>
        </w:rPr>
      </w:pPr>
      <w:r>
        <w:rPr>
          <w:lang w:val="en-US"/>
        </w:rPr>
        <w:t>Conclusion</w:t>
      </w:r>
    </w:p>
    <w:p w:rsidR="004F0DAA" w:rsidRDefault="003E2C75">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1: There is no enough time for RAN4 to discuss this issue without any agreement which maybe impacts the further discussion of the design of test cases.</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2: The UE can indicate its preferred gap patterns but the NW has the power to decide to support or not.</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3: The NW may support all possible MUSIM gaps but the large overhead will be existed at NW side.</w:t>
      </w:r>
    </w:p>
    <w:p w:rsidR="0081131F" w:rsidRDefault="0081131F" w:rsidP="0081131F">
      <w:pPr>
        <w:spacing w:line="360" w:lineRule="auto"/>
        <w:jc w:val="both"/>
        <w:rPr>
          <w:rFonts w:eastAsia="宋体"/>
          <w:sz w:val="22"/>
          <w:szCs w:val="22"/>
          <w:lang w:val="en-US" w:eastAsia="zh-CN"/>
        </w:rPr>
      </w:pPr>
      <w:r w:rsidRPr="00EB6950">
        <w:rPr>
          <w:rFonts w:eastAsia="宋体"/>
          <w:b/>
          <w:sz w:val="22"/>
          <w:szCs w:val="22"/>
          <w:lang w:val="en-US" w:eastAsia="zh-CN"/>
        </w:rPr>
        <w:t>Observation 4: The gap requested by UE will be different from NW supported.</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 xml:space="preserve">Observation 5: </w:t>
      </w:r>
    </w:p>
    <w:p w:rsidR="0081131F" w:rsidRPr="00EB6950" w:rsidRDefault="0081131F" w:rsidP="0081131F">
      <w:pPr>
        <w:pStyle w:val="ad"/>
        <w:numPr>
          <w:ilvl w:val="0"/>
          <w:numId w:val="8"/>
        </w:numPr>
        <w:spacing w:line="360" w:lineRule="auto"/>
        <w:jc w:val="both"/>
        <w:rPr>
          <w:rFonts w:eastAsia="宋体"/>
          <w:b/>
          <w:lang w:val="en-US" w:eastAsia="zh-CN"/>
        </w:rPr>
      </w:pPr>
      <w:r w:rsidRPr="00EB6950">
        <w:rPr>
          <w:rFonts w:eastAsia="宋体"/>
          <w:b/>
          <w:lang w:val="en-US" w:eastAsia="zh-CN"/>
        </w:rPr>
        <w:t>Which/How to test the such many MUSIM gaps requested by UE?</w:t>
      </w:r>
    </w:p>
    <w:p w:rsidR="0081131F" w:rsidRPr="00EB6950" w:rsidRDefault="0081131F" w:rsidP="0081131F">
      <w:pPr>
        <w:pStyle w:val="ad"/>
        <w:numPr>
          <w:ilvl w:val="0"/>
          <w:numId w:val="8"/>
        </w:numPr>
        <w:spacing w:line="360" w:lineRule="auto"/>
        <w:jc w:val="both"/>
        <w:rPr>
          <w:rFonts w:eastAsia="宋体"/>
          <w:b/>
          <w:lang w:val="en-US" w:eastAsia="zh-CN"/>
        </w:rPr>
      </w:pPr>
      <w:r w:rsidRPr="00EB6950">
        <w:rPr>
          <w:rFonts w:eastAsia="宋体"/>
          <w:b/>
          <w:lang w:val="en-US" w:eastAsia="zh-CN"/>
        </w:rPr>
        <w:t>How/Whether the TE vendor handles such MUSIM gap patterns if NW supports all possible MUSIM gaps?</w:t>
      </w:r>
    </w:p>
    <w:p w:rsidR="0081131F" w:rsidRPr="00EB6950"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Observation 6: How to avoid the interruption in NW A when UE performing related operations in NW B such as paging since the NW/TE will not allocate the MUSIM gaps to UEs.</w:t>
      </w:r>
    </w:p>
    <w:p w:rsidR="0081131F" w:rsidRDefault="0081131F" w:rsidP="0081131F">
      <w:pPr>
        <w:spacing w:line="360" w:lineRule="auto"/>
        <w:jc w:val="both"/>
        <w:rPr>
          <w:rFonts w:eastAsia="宋体"/>
          <w:b/>
          <w:sz w:val="22"/>
          <w:szCs w:val="22"/>
          <w:lang w:val="en-US" w:eastAsia="zh-CN"/>
        </w:rPr>
      </w:pPr>
      <w:r w:rsidRPr="00EB6950">
        <w:rPr>
          <w:rFonts w:eastAsia="宋体"/>
          <w:b/>
          <w:sz w:val="22"/>
          <w:szCs w:val="22"/>
          <w:lang w:val="en-US" w:eastAsia="zh-CN"/>
        </w:rPr>
        <w:t>Proposal 1: RAN4 shall introduce the mandatory MUSIM gap(s).</w:t>
      </w:r>
    </w:p>
    <w:p w:rsidR="004F0DAA" w:rsidRPr="0081131F" w:rsidRDefault="0081131F" w:rsidP="00D6424A">
      <w:pPr>
        <w:spacing w:line="360" w:lineRule="auto"/>
        <w:jc w:val="both"/>
        <w:rPr>
          <w:rFonts w:eastAsia="宋体"/>
          <w:b/>
          <w:sz w:val="22"/>
          <w:szCs w:val="22"/>
          <w:lang w:val="en-US" w:eastAsia="zh-CN"/>
        </w:rPr>
      </w:pPr>
      <w:r>
        <w:rPr>
          <w:rFonts w:eastAsia="宋体"/>
          <w:b/>
          <w:sz w:val="22"/>
          <w:szCs w:val="22"/>
          <w:lang w:val="en-US" w:eastAsia="zh-CN"/>
        </w:rPr>
        <w:t>Proposal 2: The detailed option for mandatory MUSIM gap patterns shall refer to p2 and p4.</w:t>
      </w:r>
    </w:p>
    <w:p w:rsidR="00F83241" w:rsidRDefault="00F83241" w:rsidP="00D6424A">
      <w:pPr>
        <w:spacing w:line="360" w:lineRule="auto"/>
        <w:jc w:val="both"/>
        <w:rPr>
          <w:rFonts w:eastAsia="宋体"/>
          <w:b/>
          <w:bCs/>
          <w:sz w:val="22"/>
          <w:szCs w:val="22"/>
          <w:lang w:val="en-US" w:eastAsia="zh-CN"/>
        </w:rPr>
      </w:pPr>
    </w:p>
    <w:p w:rsidR="004F0DAA" w:rsidRDefault="003E2C75">
      <w:pPr>
        <w:pStyle w:val="RAN4H1"/>
        <w:numPr>
          <w:ilvl w:val="0"/>
          <w:numId w:val="0"/>
        </w:numPr>
        <w:ind w:left="360" w:hanging="360"/>
        <w:rPr>
          <w:lang w:val="en-US"/>
        </w:rPr>
      </w:pPr>
      <w:r>
        <w:rPr>
          <w:lang w:val="en-US"/>
        </w:rPr>
        <w:lastRenderedPageBreak/>
        <w:t>References</w:t>
      </w:r>
    </w:p>
    <w:p w:rsidR="004F0DAA" w:rsidRDefault="003E2C75">
      <w:pPr>
        <w:pStyle w:val="Reference"/>
        <w:keepLines/>
        <w:numPr>
          <w:ilvl w:val="0"/>
          <w:numId w:val="5"/>
        </w:numPr>
        <w:spacing w:line="360" w:lineRule="auto"/>
      </w:pPr>
      <w:bookmarkStart w:id="1" w:name="_Ref114500673"/>
      <w:bookmarkEnd w:id="1"/>
      <w:r>
        <w:t>RP-221018</w:t>
      </w:r>
      <w:r>
        <w:rPr>
          <w:rFonts w:hint="eastAsia"/>
          <w:lang w:eastAsia="zh-CN"/>
        </w:rPr>
        <w:t>,</w:t>
      </w:r>
      <w:r>
        <w:rPr>
          <w:lang w:eastAsia="zh-CN"/>
        </w:rPr>
        <w:t xml:space="preserve"> New WID: Further Enhancements on NR and MR-DC Measurement Gaps and Measurements without Gaps, </w:t>
      </w:r>
      <w:proofErr w:type="spellStart"/>
      <w:r>
        <w:rPr>
          <w:lang w:val="en-US" w:eastAsia="zh-CN"/>
        </w:rPr>
        <w:t>MediaTek</w:t>
      </w:r>
      <w:proofErr w:type="spellEnd"/>
      <w:r>
        <w:rPr>
          <w:lang w:val="en-US" w:eastAsia="zh-CN"/>
        </w:rPr>
        <w:t xml:space="preserve"> </w:t>
      </w:r>
      <w:proofErr w:type="spellStart"/>
      <w:r>
        <w:rPr>
          <w:lang w:val="en-US" w:eastAsia="zh-CN"/>
        </w:rPr>
        <w:t>Inc</w:t>
      </w:r>
      <w:proofErr w:type="spellEnd"/>
      <w:r>
        <w:rPr>
          <w:lang w:val="en-US" w:eastAsia="zh-CN"/>
        </w:rPr>
        <w:t>, Intel Corporation</w:t>
      </w:r>
    </w:p>
    <w:p w:rsidR="004F0DAA" w:rsidRDefault="003E2C75">
      <w:pPr>
        <w:numPr>
          <w:ilvl w:val="0"/>
          <w:numId w:val="5"/>
        </w:numPr>
        <w:spacing w:line="360" w:lineRule="auto"/>
        <w:rPr>
          <w:rFonts w:eastAsia="宋体"/>
          <w:lang w:val="en-US" w:eastAsia="zh-CN"/>
        </w:rPr>
      </w:pPr>
      <w:r>
        <w:rPr>
          <w:rFonts w:eastAsia="宋体" w:hint="eastAsia"/>
          <w:lang w:val="en-US" w:eastAsia="zh-CN"/>
        </w:rPr>
        <w:t xml:space="preserve"> R</w:t>
      </w:r>
      <w:r w:rsidR="00F30943">
        <w:rPr>
          <w:rFonts w:eastAsia="宋体" w:hint="eastAsia"/>
          <w:lang w:val="en-US" w:eastAsia="zh-CN"/>
        </w:rPr>
        <w:t>4-2</w:t>
      </w:r>
      <w:r w:rsidR="00F30943">
        <w:rPr>
          <w:rFonts w:eastAsia="宋体"/>
          <w:lang w:val="en-US" w:eastAsia="zh-CN"/>
        </w:rPr>
        <w:t>403348</w:t>
      </w:r>
      <w:r>
        <w:rPr>
          <w:rFonts w:eastAsia="宋体" w:hint="eastAsia"/>
          <w:lang w:val="en-US" w:eastAsia="zh-CN"/>
        </w:rPr>
        <w:t xml:space="preserve">, WF on R18 </w:t>
      </w:r>
      <w:proofErr w:type="spellStart"/>
      <w:proofErr w:type="gramStart"/>
      <w:r>
        <w:rPr>
          <w:rFonts w:eastAsia="宋体" w:hint="eastAsia"/>
          <w:lang w:val="en-US" w:eastAsia="zh-CN"/>
        </w:rPr>
        <w:t>MUSIM,Vivo</w:t>
      </w:r>
      <w:proofErr w:type="spellEnd"/>
      <w:proofErr w:type="gramEnd"/>
    </w:p>
    <w:p w:rsidR="00A138FB" w:rsidRDefault="00A138FB" w:rsidP="00A138FB">
      <w:pPr>
        <w:numPr>
          <w:ilvl w:val="0"/>
          <w:numId w:val="5"/>
        </w:numPr>
        <w:spacing w:line="360" w:lineRule="auto"/>
        <w:rPr>
          <w:rFonts w:eastAsia="宋体"/>
          <w:lang w:val="en-US" w:eastAsia="zh-CN"/>
        </w:rPr>
      </w:pPr>
      <w:r>
        <w:rPr>
          <w:rFonts w:eastAsia="宋体" w:hint="eastAsia"/>
          <w:lang w:val="en-US" w:eastAsia="zh-CN"/>
        </w:rPr>
        <w:t>R4-2</w:t>
      </w:r>
      <w:r>
        <w:rPr>
          <w:rFonts w:eastAsia="宋体"/>
          <w:lang w:val="en-US" w:eastAsia="zh-CN"/>
        </w:rPr>
        <w:t>401735</w:t>
      </w:r>
      <w:r>
        <w:rPr>
          <w:rFonts w:eastAsia="宋体" w:hint="eastAsia"/>
          <w:lang w:val="en-US" w:eastAsia="zh-CN"/>
        </w:rPr>
        <w:t xml:space="preserve">, </w:t>
      </w:r>
      <w:r>
        <w:rPr>
          <w:rFonts w:eastAsia="宋体"/>
          <w:lang w:val="en-US" w:eastAsia="zh-CN"/>
        </w:rPr>
        <w:t>General aspects and need for mandatory MUSIM gaps</w:t>
      </w:r>
      <w:r>
        <w:rPr>
          <w:rFonts w:eastAsia="宋体" w:hint="eastAsia"/>
          <w:lang w:val="en-US" w:eastAsia="zh-CN"/>
        </w:rPr>
        <w:t>,</w:t>
      </w:r>
      <w:r>
        <w:rPr>
          <w:rFonts w:eastAsia="宋体"/>
          <w:lang w:val="en-US" w:eastAsia="zh-CN"/>
        </w:rPr>
        <w:t xml:space="preserve"> Nokia</w:t>
      </w:r>
    </w:p>
    <w:p w:rsidR="004F0DAA" w:rsidRPr="00A138FB" w:rsidRDefault="004F0DAA">
      <w:pPr>
        <w:spacing w:line="360" w:lineRule="auto"/>
        <w:rPr>
          <w:rFonts w:eastAsia="宋体"/>
          <w:lang w:val="en-US" w:eastAsia="zh-CN"/>
        </w:rPr>
      </w:pPr>
    </w:p>
    <w:sectPr w:rsidR="004F0DAA" w:rsidRPr="00A138FB">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0D6" w:rsidRDefault="00E270D6">
      <w:pPr>
        <w:spacing w:after="0"/>
      </w:pPr>
      <w:r>
        <w:separator/>
      </w:r>
    </w:p>
  </w:endnote>
  <w:endnote w:type="continuationSeparator" w:id="0">
    <w:p w:rsidR="00E270D6" w:rsidRDefault="00E27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0E7" w:rsidRDefault="00DF20E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6A63">
      <w:rPr>
        <w:rFonts w:ascii="Arial" w:hAnsi="Arial" w:cs="Arial"/>
        <w:b/>
        <w:noProof/>
        <w:sz w:val="18"/>
        <w:szCs w:val="18"/>
      </w:rPr>
      <w:t>5</w:t>
    </w:r>
    <w:r>
      <w:rPr>
        <w:rFonts w:ascii="Arial" w:hAnsi="Arial" w:cs="Arial"/>
        <w:b/>
        <w:sz w:val="18"/>
        <w:szCs w:val="18"/>
      </w:rPr>
      <w:fldChar w:fldCharType="end"/>
    </w:r>
  </w:p>
  <w:p w:rsidR="00DF20E7" w:rsidRDefault="00DF20E7">
    <w:pPr>
      <w:pStyle w:val="a7"/>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0D6" w:rsidRDefault="00E270D6">
      <w:pPr>
        <w:spacing w:after="0"/>
      </w:pPr>
      <w:r>
        <w:separator/>
      </w:r>
    </w:p>
  </w:footnote>
  <w:footnote w:type="continuationSeparator" w:id="0">
    <w:p w:rsidR="00E270D6" w:rsidRDefault="00E270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AFB76C"/>
    <w:multiLevelType w:val="singleLevel"/>
    <w:tmpl w:val="3CAFB76C"/>
    <w:lvl w:ilvl="0">
      <w:start w:val="1"/>
      <w:numFmt w:val="bullet"/>
      <w:lvlText w:val=""/>
      <w:lvlJc w:val="left"/>
      <w:pPr>
        <w:ind w:left="420" w:hanging="420"/>
      </w:pPr>
      <w:rPr>
        <w:rFonts w:ascii="Wingdings" w:hAnsi="Wingdings" w:hint="default"/>
      </w:rPr>
    </w:lvl>
  </w:abstractNum>
  <w:abstractNum w:abstractNumId="2"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2827FB"/>
    <w:multiLevelType w:val="hybridMultilevel"/>
    <w:tmpl w:val="ED3A8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4"/>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F3D"/>
    <w:rsid w:val="00033397"/>
    <w:rsid w:val="00040095"/>
    <w:rsid w:val="000455F6"/>
    <w:rsid w:val="00051834"/>
    <w:rsid w:val="000530D0"/>
    <w:rsid w:val="00054A22"/>
    <w:rsid w:val="00056A26"/>
    <w:rsid w:val="00062023"/>
    <w:rsid w:val="000655A6"/>
    <w:rsid w:val="00080512"/>
    <w:rsid w:val="00083B25"/>
    <w:rsid w:val="00087103"/>
    <w:rsid w:val="000A63E6"/>
    <w:rsid w:val="000A719D"/>
    <w:rsid w:val="000C47C3"/>
    <w:rsid w:val="000D58AB"/>
    <w:rsid w:val="000D5AED"/>
    <w:rsid w:val="0011507D"/>
    <w:rsid w:val="00126508"/>
    <w:rsid w:val="00133525"/>
    <w:rsid w:val="0018169B"/>
    <w:rsid w:val="00196728"/>
    <w:rsid w:val="001A4C42"/>
    <w:rsid w:val="001A7420"/>
    <w:rsid w:val="001B6637"/>
    <w:rsid w:val="001C21C3"/>
    <w:rsid w:val="001D02C2"/>
    <w:rsid w:val="001F0C1D"/>
    <w:rsid w:val="001F1132"/>
    <w:rsid w:val="001F168B"/>
    <w:rsid w:val="002347A2"/>
    <w:rsid w:val="0025398F"/>
    <w:rsid w:val="002675F0"/>
    <w:rsid w:val="002840A1"/>
    <w:rsid w:val="00292F83"/>
    <w:rsid w:val="002974CD"/>
    <w:rsid w:val="002B6339"/>
    <w:rsid w:val="002C5A2C"/>
    <w:rsid w:val="002E00EE"/>
    <w:rsid w:val="00310C78"/>
    <w:rsid w:val="003172DC"/>
    <w:rsid w:val="0033338C"/>
    <w:rsid w:val="0035462D"/>
    <w:rsid w:val="003614E2"/>
    <w:rsid w:val="00366315"/>
    <w:rsid w:val="003765B8"/>
    <w:rsid w:val="00384CDA"/>
    <w:rsid w:val="003935A7"/>
    <w:rsid w:val="003A71A1"/>
    <w:rsid w:val="003C3971"/>
    <w:rsid w:val="003C5083"/>
    <w:rsid w:val="003D2A18"/>
    <w:rsid w:val="003D429A"/>
    <w:rsid w:val="003E2C75"/>
    <w:rsid w:val="00421CBC"/>
    <w:rsid w:val="00423334"/>
    <w:rsid w:val="004345EC"/>
    <w:rsid w:val="0044364B"/>
    <w:rsid w:val="00454360"/>
    <w:rsid w:val="00465515"/>
    <w:rsid w:val="004929E3"/>
    <w:rsid w:val="004D3578"/>
    <w:rsid w:val="004E213A"/>
    <w:rsid w:val="004F0988"/>
    <w:rsid w:val="004F0DAA"/>
    <w:rsid w:val="004F3340"/>
    <w:rsid w:val="0053388B"/>
    <w:rsid w:val="00535773"/>
    <w:rsid w:val="00543E6C"/>
    <w:rsid w:val="00546D44"/>
    <w:rsid w:val="0056254B"/>
    <w:rsid w:val="00565087"/>
    <w:rsid w:val="0057305F"/>
    <w:rsid w:val="00586E2E"/>
    <w:rsid w:val="00597B11"/>
    <w:rsid w:val="005D2E01"/>
    <w:rsid w:val="005D7526"/>
    <w:rsid w:val="005E4BB2"/>
    <w:rsid w:val="005E77FE"/>
    <w:rsid w:val="005E7DB1"/>
    <w:rsid w:val="00602AEA"/>
    <w:rsid w:val="00614FDF"/>
    <w:rsid w:val="0063543D"/>
    <w:rsid w:val="0063585B"/>
    <w:rsid w:val="00647114"/>
    <w:rsid w:val="00672074"/>
    <w:rsid w:val="00692F2A"/>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84B9C"/>
    <w:rsid w:val="00797E7E"/>
    <w:rsid w:val="007A1C93"/>
    <w:rsid w:val="007B600E"/>
    <w:rsid w:val="007B6E77"/>
    <w:rsid w:val="007E53B3"/>
    <w:rsid w:val="007F0F4A"/>
    <w:rsid w:val="007F381D"/>
    <w:rsid w:val="008028A4"/>
    <w:rsid w:val="0081131F"/>
    <w:rsid w:val="00822BB3"/>
    <w:rsid w:val="00830747"/>
    <w:rsid w:val="0083684A"/>
    <w:rsid w:val="00861F35"/>
    <w:rsid w:val="008768CA"/>
    <w:rsid w:val="00885367"/>
    <w:rsid w:val="008A6463"/>
    <w:rsid w:val="008B40E8"/>
    <w:rsid w:val="008B6243"/>
    <w:rsid w:val="008C384C"/>
    <w:rsid w:val="008C497F"/>
    <w:rsid w:val="008D216F"/>
    <w:rsid w:val="0090271F"/>
    <w:rsid w:val="00902E23"/>
    <w:rsid w:val="0090584E"/>
    <w:rsid w:val="009114D7"/>
    <w:rsid w:val="0091348E"/>
    <w:rsid w:val="009167A4"/>
    <w:rsid w:val="00917CCB"/>
    <w:rsid w:val="00942EC2"/>
    <w:rsid w:val="00973023"/>
    <w:rsid w:val="0098113E"/>
    <w:rsid w:val="00985F99"/>
    <w:rsid w:val="00996CAF"/>
    <w:rsid w:val="009C3E5A"/>
    <w:rsid w:val="009F37B7"/>
    <w:rsid w:val="00A10F02"/>
    <w:rsid w:val="00A138FB"/>
    <w:rsid w:val="00A164B4"/>
    <w:rsid w:val="00A208F7"/>
    <w:rsid w:val="00A26881"/>
    <w:rsid w:val="00A26956"/>
    <w:rsid w:val="00A27486"/>
    <w:rsid w:val="00A53724"/>
    <w:rsid w:val="00A56066"/>
    <w:rsid w:val="00A64142"/>
    <w:rsid w:val="00A73129"/>
    <w:rsid w:val="00A82346"/>
    <w:rsid w:val="00A92BA1"/>
    <w:rsid w:val="00A95C70"/>
    <w:rsid w:val="00AB4371"/>
    <w:rsid w:val="00AB542D"/>
    <w:rsid w:val="00AC6BC6"/>
    <w:rsid w:val="00AE65E2"/>
    <w:rsid w:val="00B15449"/>
    <w:rsid w:val="00B15CFC"/>
    <w:rsid w:val="00B41624"/>
    <w:rsid w:val="00B66DD7"/>
    <w:rsid w:val="00B81824"/>
    <w:rsid w:val="00B93086"/>
    <w:rsid w:val="00B93FB3"/>
    <w:rsid w:val="00B96659"/>
    <w:rsid w:val="00BA19ED"/>
    <w:rsid w:val="00BA4B8D"/>
    <w:rsid w:val="00BB6C10"/>
    <w:rsid w:val="00BC0519"/>
    <w:rsid w:val="00BC0F7D"/>
    <w:rsid w:val="00BD0D71"/>
    <w:rsid w:val="00BD7D31"/>
    <w:rsid w:val="00BE3255"/>
    <w:rsid w:val="00BE5B49"/>
    <w:rsid w:val="00BF128E"/>
    <w:rsid w:val="00BF4873"/>
    <w:rsid w:val="00C02679"/>
    <w:rsid w:val="00C074DD"/>
    <w:rsid w:val="00C1496A"/>
    <w:rsid w:val="00C20A74"/>
    <w:rsid w:val="00C33079"/>
    <w:rsid w:val="00C41F2A"/>
    <w:rsid w:val="00C43F41"/>
    <w:rsid w:val="00C44398"/>
    <w:rsid w:val="00C45231"/>
    <w:rsid w:val="00C72833"/>
    <w:rsid w:val="00C80F1D"/>
    <w:rsid w:val="00C93F40"/>
    <w:rsid w:val="00CA3D0C"/>
    <w:rsid w:val="00CB0749"/>
    <w:rsid w:val="00CC4BC3"/>
    <w:rsid w:val="00CD2E3D"/>
    <w:rsid w:val="00CF4633"/>
    <w:rsid w:val="00D12A57"/>
    <w:rsid w:val="00D544DE"/>
    <w:rsid w:val="00D57972"/>
    <w:rsid w:val="00D6299F"/>
    <w:rsid w:val="00D6424A"/>
    <w:rsid w:val="00D675A9"/>
    <w:rsid w:val="00D738D6"/>
    <w:rsid w:val="00D755EB"/>
    <w:rsid w:val="00D76048"/>
    <w:rsid w:val="00D87E00"/>
    <w:rsid w:val="00D9134D"/>
    <w:rsid w:val="00DA7A03"/>
    <w:rsid w:val="00DB1818"/>
    <w:rsid w:val="00DC309B"/>
    <w:rsid w:val="00DC4DA2"/>
    <w:rsid w:val="00DD4C17"/>
    <w:rsid w:val="00DD74A5"/>
    <w:rsid w:val="00DE4B36"/>
    <w:rsid w:val="00DF20E7"/>
    <w:rsid w:val="00DF2B1F"/>
    <w:rsid w:val="00DF62CD"/>
    <w:rsid w:val="00E004B0"/>
    <w:rsid w:val="00E12199"/>
    <w:rsid w:val="00E16509"/>
    <w:rsid w:val="00E270D6"/>
    <w:rsid w:val="00E44582"/>
    <w:rsid w:val="00E742E0"/>
    <w:rsid w:val="00E77645"/>
    <w:rsid w:val="00E81826"/>
    <w:rsid w:val="00E86A63"/>
    <w:rsid w:val="00EA15B0"/>
    <w:rsid w:val="00EA5EA7"/>
    <w:rsid w:val="00EB6950"/>
    <w:rsid w:val="00EC4A25"/>
    <w:rsid w:val="00EF13CA"/>
    <w:rsid w:val="00F025A2"/>
    <w:rsid w:val="00F04712"/>
    <w:rsid w:val="00F13360"/>
    <w:rsid w:val="00F22EC7"/>
    <w:rsid w:val="00F30943"/>
    <w:rsid w:val="00F325C8"/>
    <w:rsid w:val="00F653B8"/>
    <w:rsid w:val="00F76708"/>
    <w:rsid w:val="00F80895"/>
    <w:rsid w:val="00F83241"/>
    <w:rsid w:val="00F9008D"/>
    <w:rsid w:val="00F92B88"/>
    <w:rsid w:val="00FA1266"/>
    <w:rsid w:val="00FC06D6"/>
    <w:rsid w:val="00FC1192"/>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AAEDA"/>
  <w15:docId w15:val="{35F4718F-44BD-4E30-9033-D6566834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FollowedHyperlink"/>
    <w:basedOn w:val="a0"/>
    <w:qFormat/>
    <w:rPr>
      <w:color w:val="954F72" w:themeColor="followedHyperlink"/>
      <w:u w:val="single"/>
    </w:rPr>
  </w:style>
  <w:style w:type="character" w:styleId="ac">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e"/>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character" w:customStyle="1" w:styleId="TACChar">
    <w:name w:val="TAC Char"/>
    <w:link w:val="TAC"/>
    <w:qFormat/>
    <w:locked/>
    <w:rsid w:val="003614E2"/>
    <w:rPr>
      <w:rFonts w:ascii="Arial" w:eastAsia="Times New Roman" w:hAnsi="Arial"/>
      <w:sz w:val="18"/>
      <w:lang w:val="en-GB" w:eastAsia="en-US"/>
    </w:rPr>
  </w:style>
  <w:style w:type="character" w:customStyle="1" w:styleId="TAHCar">
    <w:name w:val="TAH Car"/>
    <w:link w:val="TAH"/>
    <w:qFormat/>
    <w:locked/>
    <w:rsid w:val="003614E2"/>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345329">
      <w:bodyDiv w:val="1"/>
      <w:marLeft w:val="0"/>
      <w:marRight w:val="0"/>
      <w:marTop w:val="0"/>
      <w:marBottom w:val="0"/>
      <w:divBdr>
        <w:top w:val="none" w:sz="0" w:space="0" w:color="auto"/>
        <w:left w:val="none" w:sz="0" w:space="0" w:color="auto"/>
        <w:bottom w:val="none" w:sz="0" w:space="0" w:color="auto"/>
        <w:right w:val="none" w:sz="0" w:space="0" w:color="auto"/>
      </w:divBdr>
    </w:div>
    <w:div w:id="1455516733">
      <w:bodyDiv w:val="1"/>
      <w:marLeft w:val="0"/>
      <w:marRight w:val="0"/>
      <w:marTop w:val="0"/>
      <w:marBottom w:val="0"/>
      <w:divBdr>
        <w:top w:val="none" w:sz="0" w:space="0" w:color="auto"/>
        <w:left w:val="none" w:sz="0" w:space="0" w:color="auto"/>
        <w:bottom w:val="none" w:sz="0" w:space="0" w:color="auto"/>
        <w:right w:val="none" w:sz="0" w:space="0" w:color="auto"/>
      </w:divBdr>
    </w:div>
    <w:div w:id="1927954615">
      <w:bodyDiv w:val="1"/>
      <w:marLeft w:val="0"/>
      <w:marRight w:val="0"/>
      <w:marTop w:val="0"/>
      <w:marBottom w:val="0"/>
      <w:divBdr>
        <w:top w:val="none" w:sz="0" w:space="0" w:color="auto"/>
        <w:left w:val="none" w:sz="0" w:space="0" w:color="auto"/>
        <w:bottom w:val="none" w:sz="0" w:space="0" w:color="auto"/>
        <w:right w:val="none" w:sz="0" w:space="0" w:color="auto"/>
      </w:divBdr>
    </w:div>
    <w:div w:id="213747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E2B4-91A7-4436-AC71-5355963A6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5</Pages>
  <Words>1156</Words>
  <Characters>6594</Characters>
  <Application>Microsoft Office Word</Application>
  <DocSecurity>0</DocSecurity>
  <Lines>54</Lines>
  <Paragraphs>15</Paragraphs>
  <ScaleCrop>false</ScaleCrop>
  <Company>ETSI</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104</cp:revision>
  <cp:lastPrinted>2019-02-25T14:05:00Z</cp:lastPrinted>
  <dcterms:created xsi:type="dcterms:W3CDTF">2020-12-08T14:50:00Z</dcterms:created>
  <dcterms:modified xsi:type="dcterms:W3CDTF">2024-04-08T11:53:00Z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